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5D" w:rsidRDefault="005544B5">
      <w:r>
        <w:t>Investigação</w:t>
      </w:r>
    </w:p>
    <w:p w:rsidR="005544B5" w:rsidRDefault="005544B5">
      <w:r>
        <w:t>Alterações nervosas na cárie e na cavitação</w:t>
      </w:r>
    </w:p>
    <w:p w:rsidR="005544B5" w:rsidRDefault="005544B5">
      <w:r>
        <w:t>Filipe Coimbra*</w:t>
      </w:r>
    </w:p>
    <w:p w:rsidR="005544B5" w:rsidRDefault="005544B5"/>
    <w:p w:rsidR="005544B5" w:rsidRDefault="005544B5" w:rsidP="005544B5">
      <w:r>
        <w:t>*Serviço em Medicina Oral, Faculdade de Medicina Dentária da Universidade do Porto. Professor Auxiliar</w:t>
      </w:r>
    </w:p>
    <w:p w:rsidR="005544B5" w:rsidRDefault="005544B5" w:rsidP="005544B5">
      <w:pPr>
        <w:pBdr>
          <w:bottom w:val="single" w:sz="6" w:space="1" w:color="auto"/>
        </w:pBdr>
      </w:pPr>
    </w:p>
    <w:p w:rsidR="005544B5" w:rsidRDefault="005544B5" w:rsidP="005544B5"/>
    <w:p w:rsidR="005544B5" w:rsidRDefault="005544B5" w:rsidP="005544B5">
      <w:r>
        <w:t>Investigação</w:t>
      </w:r>
    </w:p>
    <w:p w:rsidR="005544B5" w:rsidRDefault="005544B5" w:rsidP="005544B5">
      <w:r>
        <w:t>Plasma rico em plaquetas. Técnica laboratorial</w:t>
      </w:r>
    </w:p>
    <w:p w:rsidR="005544B5" w:rsidRDefault="005544B5" w:rsidP="005544B5">
      <w:r>
        <w:t>Fernando Duarte*, Carina Ramos**, Marco Martins***, Laurentina Queirós****, Fernando Figueira*****</w:t>
      </w:r>
    </w:p>
    <w:p w:rsidR="005544B5" w:rsidRDefault="005544B5" w:rsidP="005544B5"/>
    <w:p w:rsidR="005544B5" w:rsidRDefault="005544B5" w:rsidP="005544B5">
      <w:r>
        <w:t xml:space="preserve">*Médico Dentista. Mestre em Cirurgia Oral e </w:t>
      </w:r>
      <w:proofErr w:type="spellStart"/>
      <w:r>
        <w:t>Maxilofacial</w:t>
      </w:r>
      <w:proofErr w:type="spellEnd"/>
      <w:r>
        <w:t xml:space="preserve"> pelo Eastman Dental </w:t>
      </w:r>
      <w:proofErr w:type="spellStart"/>
      <w:r>
        <w:t>Institute</w:t>
      </w:r>
      <w:proofErr w:type="spellEnd"/>
      <w:r>
        <w:t xml:space="preserve"> – Universidade de Londres. Estudante de Doutoramento em Cirurgia Oral e </w:t>
      </w:r>
      <w:proofErr w:type="spellStart"/>
      <w:r>
        <w:t>Maxilofacial</w:t>
      </w:r>
      <w:proofErr w:type="spellEnd"/>
      <w:r>
        <w:t xml:space="preserve"> pelo </w:t>
      </w:r>
      <w:r>
        <w:t xml:space="preserve">Eastman Dental </w:t>
      </w:r>
      <w:proofErr w:type="spellStart"/>
      <w:r>
        <w:t>Institute</w:t>
      </w:r>
      <w:proofErr w:type="spellEnd"/>
      <w:r>
        <w:t xml:space="preserve"> – Universidade de Londres</w:t>
      </w:r>
      <w:r>
        <w:t>. Assistente de Cirurgia Oral no I.S.C.S-N. Assistente Hospitalar do Serviço de Estomatologia /Medicina Dentária no Hospital Senhora da Oliveira – Guimarães</w:t>
      </w:r>
    </w:p>
    <w:p w:rsidR="005544B5" w:rsidRDefault="005544B5" w:rsidP="005544B5">
      <w:r>
        <w:t>**Médica Dentista. Estudante de Mestrado em Oncologia no Instituto de Ciências Biomédicas Abel Salazar /IPO – Porto – Universidade do Porto</w:t>
      </w:r>
    </w:p>
    <w:p w:rsidR="005544B5" w:rsidRDefault="005544B5" w:rsidP="005544B5">
      <w:r>
        <w:t xml:space="preserve">***Médico Dentista. Estudante de Mestrado em Fisiologia do Esforço no FCDEF. Assistente de Fisiologia Humana no ISCS-N. </w:t>
      </w:r>
      <w:r>
        <w:t>Assistente Hospitalar do Serviço de Estomatologia /Medicina Dentária no Hospital Senhora da Oliveira – Guimarães</w:t>
      </w:r>
    </w:p>
    <w:p w:rsidR="005544B5" w:rsidRDefault="005544B5" w:rsidP="005544B5">
      <w:r>
        <w:t xml:space="preserve">****Médica. Assistente Hospitalar de </w:t>
      </w:r>
      <w:proofErr w:type="spellStart"/>
      <w:r>
        <w:t>Imuno</w:t>
      </w:r>
      <w:r w:rsidR="00FB47D0">
        <w:t>-Hemoterapia</w:t>
      </w:r>
      <w:proofErr w:type="spellEnd"/>
      <w:r w:rsidR="00FB47D0">
        <w:t xml:space="preserve">. </w:t>
      </w:r>
      <w:proofErr w:type="spellStart"/>
      <w:r w:rsidR="00FB47D0">
        <w:t>Directora</w:t>
      </w:r>
      <w:proofErr w:type="spellEnd"/>
      <w:r w:rsidR="00FB47D0">
        <w:t xml:space="preserve"> de Serviço de </w:t>
      </w:r>
      <w:proofErr w:type="spellStart"/>
      <w:r w:rsidR="00FB47D0">
        <w:t>Imuno-Hemoterapia</w:t>
      </w:r>
      <w:proofErr w:type="spellEnd"/>
      <w:r w:rsidR="00FB47D0">
        <w:t xml:space="preserve"> do </w:t>
      </w:r>
      <w:r w:rsidR="00FB47D0">
        <w:t>Hospital Senhora da Oliveira – Guimarães</w:t>
      </w:r>
    </w:p>
    <w:p w:rsidR="00FB47D0" w:rsidRDefault="00FB47D0" w:rsidP="005544B5">
      <w:r>
        <w:t xml:space="preserve">*****Médico Estomatologista. Regente de Morfologia Oral no I.S.C.S.-N. Regente da Disciplina de Clínica Integrada no I.S.C.S.-N. </w:t>
      </w:r>
      <w:proofErr w:type="spellStart"/>
      <w:r>
        <w:t>Director</w:t>
      </w:r>
      <w:proofErr w:type="spellEnd"/>
      <w:r>
        <w:t xml:space="preserve"> </w:t>
      </w:r>
      <w:r>
        <w:t>do Serviço de Estomatologia /Medicina Dentária no Hospital Senhora da Oliveira – Guimarães</w:t>
      </w:r>
    </w:p>
    <w:p w:rsidR="00FB47D0" w:rsidRDefault="00FB47D0" w:rsidP="005544B5">
      <w:pPr>
        <w:pBdr>
          <w:bottom w:val="single" w:sz="6" w:space="1" w:color="auto"/>
        </w:pBdr>
      </w:pPr>
    </w:p>
    <w:p w:rsidR="00FB47D0" w:rsidRDefault="00FB47D0" w:rsidP="005544B5"/>
    <w:p w:rsidR="00FB47D0" w:rsidRDefault="00FB47D0" w:rsidP="005544B5">
      <w:r>
        <w:t>Caso clínico</w:t>
      </w:r>
    </w:p>
    <w:p w:rsidR="00FB47D0" w:rsidRDefault="00FB47D0" w:rsidP="005544B5">
      <w:r>
        <w:t>Técnicas de aumento do volume da crista alveolar: a propósito de dois casos clínicos</w:t>
      </w:r>
    </w:p>
    <w:p w:rsidR="00FB47D0" w:rsidRDefault="00FB47D0" w:rsidP="005544B5">
      <w:r>
        <w:t xml:space="preserve">Ricardo Faria Almeida*, José António Pascual**, Federico </w:t>
      </w:r>
      <w:proofErr w:type="spellStart"/>
      <w:r>
        <w:t>Herrero</w:t>
      </w:r>
      <w:proofErr w:type="spellEnd"/>
      <w:r>
        <w:t>***</w:t>
      </w:r>
    </w:p>
    <w:p w:rsidR="00FB47D0" w:rsidRDefault="00FB47D0" w:rsidP="005544B5">
      <w:r>
        <w:t xml:space="preserve">*Médico Dentista pela Faculdade de Medicina Dentária da Universidade do Porto. Master em </w:t>
      </w:r>
      <w:proofErr w:type="spellStart"/>
      <w:r>
        <w:t>Periodontologia</w:t>
      </w:r>
      <w:proofErr w:type="spellEnd"/>
      <w:r>
        <w:t xml:space="preserve"> pela Universidade </w:t>
      </w:r>
      <w:proofErr w:type="spellStart"/>
      <w:r>
        <w:t>Complutense</w:t>
      </w:r>
      <w:proofErr w:type="spellEnd"/>
      <w:r>
        <w:t xml:space="preserve"> de Madrid. Responsável pelas Disciplinas de </w:t>
      </w:r>
      <w:proofErr w:type="spellStart"/>
      <w:r>
        <w:t>Periodontia</w:t>
      </w:r>
      <w:proofErr w:type="spellEnd"/>
      <w:r>
        <w:t xml:space="preserve"> 1 e 2 da licenciatura em Medicina Dentária da Universidade Fernando Pessoa. </w:t>
      </w:r>
      <w:r>
        <w:lastRenderedPageBreak/>
        <w:t xml:space="preserve">Aluno de Doutoramento no Departamento de Cirurgia </w:t>
      </w:r>
      <w:proofErr w:type="spellStart"/>
      <w:r>
        <w:t>Buco</w:t>
      </w:r>
      <w:proofErr w:type="spellEnd"/>
      <w:r>
        <w:t xml:space="preserve">-Facial e Medicina Bucal da Faculdade de Odontologia da Universidade </w:t>
      </w:r>
      <w:proofErr w:type="spellStart"/>
      <w:r>
        <w:t>Complutense</w:t>
      </w:r>
      <w:proofErr w:type="spellEnd"/>
      <w:r>
        <w:t xml:space="preserve"> de Madrid. Prática exclusiva em </w:t>
      </w:r>
      <w:proofErr w:type="spellStart"/>
      <w:r>
        <w:t>Periodontologia</w:t>
      </w:r>
      <w:proofErr w:type="spellEnd"/>
      <w:r>
        <w:t xml:space="preserve"> e Implantes</w:t>
      </w:r>
    </w:p>
    <w:p w:rsidR="00FB47D0" w:rsidRDefault="00FB47D0" w:rsidP="005544B5">
      <w:r>
        <w:t xml:space="preserve">**Master em </w:t>
      </w:r>
      <w:proofErr w:type="spellStart"/>
      <w:r>
        <w:t>Periodontologia</w:t>
      </w:r>
      <w:proofErr w:type="spellEnd"/>
      <w:r>
        <w:t xml:space="preserve"> pela </w:t>
      </w:r>
      <w:r>
        <w:t xml:space="preserve">Universidade </w:t>
      </w:r>
      <w:proofErr w:type="spellStart"/>
      <w:r>
        <w:t>Complutense</w:t>
      </w:r>
      <w:proofErr w:type="spellEnd"/>
      <w:r>
        <w:t xml:space="preserve"> de Madrid</w:t>
      </w:r>
    </w:p>
    <w:p w:rsidR="00FB47D0" w:rsidRDefault="00FB47D0" w:rsidP="005544B5">
      <w:r>
        <w:t xml:space="preserve">***Professor Convidado do Master de </w:t>
      </w:r>
      <w:proofErr w:type="spellStart"/>
      <w:r>
        <w:t>Periodontologia</w:t>
      </w:r>
      <w:proofErr w:type="spellEnd"/>
      <w:r>
        <w:t xml:space="preserve"> da</w:t>
      </w:r>
      <w:r w:rsidRPr="00FB47D0">
        <w:t xml:space="preserve"> </w:t>
      </w:r>
      <w:r>
        <w:t xml:space="preserve">Universidade </w:t>
      </w:r>
      <w:proofErr w:type="spellStart"/>
      <w:r>
        <w:t>Complutense</w:t>
      </w:r>
      <w:proofErr w:type="spellEnd"/>
      <w:r>
        <w:t xml:space="preserve"> de Madrid</w:t>
      </w:r>
    </w:p>
    <w:p w:rsidR="00FB47D0" w:rsidRDefault="00FB47D0" w:rsidP="005544B5">
      <w:pPr>
        <w:pBdr>
          <w:bottom w:val="single" w:sz="6" w:space="1" w:color="auto"/>
        </w:pBdr>
      </w:pPr>
    </w:p>
    <w:p w:rsidR="00FB47D0" w:rsidRDefault="00FB47D0" w:rsidP="005544B5"/>
    <w:p w:rsidR="00FB47D0" w:rsidRDefault="00FB47D0" w:rsidP="005544B5">
      <w:r>
        <w:t>Caso clínico</w:t>
      </w:r>
    </w:p>
    <w:p w:rsidR="00FB47D0" w:rsidRDefault="00FB47D0" w:rsidP="005544B5"/>
    <w:p w:rsidR="00FB47D0" w:rsidRDefault="00FB47D0" w:rsidP="005544B5">
      <w:proofErr w:type="spellStart"/>
      <w:r>
        <w:t>Fracturas</w:t>
      </w:r>
      <w:proofErr w:type="spellEnd"/>
      <w:r>
        <w:t xml:space="preserve"> do ângulo mandibular tratadas pelo método </w:t>
      </w:r>
      <w:proofErr w:type="spellStart"/>
      <w:r>
        <w:t>Champy</w:t>
      </w:r>
      <w:proofErr w:type="spellEnd"/>
    </w:p>
    <w:p w:rsidR="00FB47D0" w:rsidRDefault="00FB47D0" w:rsidP="005544B5">
      <w:r>
        <w:t xml:space="preserve">Adriano Rocha Germano*, </w:t>
      </w:r>
      <w:proofErr w:type="spellStart"/>
      <w:r>
        <w:t>Rodrygo</w:t>
      </w:r>
      <w:proofErr w:type="spellEnd"/>
      <w:r>
        <w:t xml:space="preserve"> Nunes Tavares**, Márcio de Moraes***, Luís augusto </w:t>
      </w:r>
      <w:proofErr w:type="spellStart"/>
      <w:r>
        <w:t>Passeri</w:t>
      </w:r>
      <w:proofErr w:type="spellEnd"/>
      <w:r>
        <w:t>***</w:t>
      </w:r>
    </w:p>
    <w:p w:rsidR="00FB47D0" w:rsidRDefault="00FB47D0" w:rsidP="005544B5"/>
    <w:p w:rsidR="00FB47D0" w:rsidRDefault="00FB47D0" w:rsidP="005544B5">
      <w:r>
        <w:t xml:space="preserve">*Aluno de Doutorado em Clínica Odontológica – Área de Cirurgia </w:t>
      </w:r>
      <w:proofErr w:type="spellStart"/>
      <w:r>
        <w:t>Buco</w:t>
      </w:r>
      <w:proofErr w:type="spellEnd"/>
      <w:r>
        <w:t>-</w:t>
      </w:r>
      <w:proofErr w:type="spellStart"/>
      <w:r>
        <w:t>Maxilo</w:t>
      </w:r>
      <w:proofErr w:type="spellEnd"/>
      <w:r>
        <w:t>-Facial – FOP-Unicamp</w:t>
      </w:r>
    </w:p>
    <w:p w:rsidR="009B63AA" w:rsidRDefault="00FB47D0" w:rsidP="009B63AA">
      <w:r>
        <w:t xml:space="preserve">**Aluno de Mestrado em </w:t>
      </w:r>
      <w:r w:rsidR="009B63AA">
        <w:t xml:space="preserve">Clínica Odontológica – Área de Cirurgia </w:t>
      </w:r>
      <w:proofErr w:type="spellStart"/>
      <w:r w:rsidR="009B63AA">
        <w:t>Buco</w:t>
      </w:r>
      <w:proofErr w:type="spellEnd"/>
      <w:r w:rsidR="009B63AA">
        <w:t>-</w:t>
      </w:r>
      <w:proofErr w:type="spellStart"/>
      <w:r w:rsidR="009B63AA">
        <w:t>Maxilo</w:t>
      </w:r>
      <w:proofErr w:type="spellEnd"/>
      <w:r w:rsidR="009B63AA">
        <w:t>-Facial – FOP-Unicamp</w:t>
      </w:r>
    </w:p>
    <w:p w:rsidR="009B63AA" w:rsidRDefault="009B63AA" w:rsidP="009B63AA">
      <w:pPr>
        <w:pBdr>
          <w:bottom w:val="single" w:sz="6" w:space="1" w:color="auto"/>
        </w:pBdr>
      </w:pPr>
      <w:r>
        <w:t xml:space="preserve">***Prof. Associado </w:t>
      </w:r>
      <w:r>
        <w:t xml:space="preserve">Área de Cirurgia </w:t>
      </w:r>
      <w:proofErr w:type="spellStart"/>
      <w:r>
        <w:t>Buco</w:t>
      </w:r>
      <w:proofErr w:type="spellEnd"/>
      <w:r>
        <w:t>-</w:t>
      </w:r>
      <w:proofErr w:type="spellStart"/>
      <w:r>
        <w:t>Maxilo</w:t>
      </w:r>
      <w:proofErr w:type="spellEnd"/>
      <w:r>
        <w:t>-Facial – FOP-Unicamp</w:t>
      </w:r>
    </w:p>
    <w:p w:rsidR="009B63AA" w:rsidRDefault="009B63AA" w:rsidP="009B63AA"/>
    <w:p w:rsidR="009B63AA" w:rsidRDefault="009B63AA" w:rsidP="009B63AA">
      <w:r>
        <w:t>Caso clínico</w:t>
      </w:r>
    </w:p>
    <w:p w:rsidR="009B63AA" w:rsidRDefault="009B63AA" w:rsidP="009B63AA">
      <w:r>
        <w:t xml:space="preserve">Doença de </w:t>
      </w:r>
      <w:proofErr w:type="spellStart"/>
      <w:r>
        <w:t>Behçet</w:t>
      </w:r>
      <w:proofErr w:type="spellEnd"/>
      <w:r>
        <w:t xml:space="preserve"> – caso clínico</w:t>
      </w:r>
    </w:p>
    <w:p w:rsidR="009B63AA" w:rsidRDefault="009B63AA" w:rsidP="009B63AA">
      <w:r>
        <w:t xml:space="preserve">Miguel Marques*, João Freitas**, Cristina Mourinho***, Ana Morgado****, Anabela </w:t>
      </w:r>
      <w:proofErr w:type="spellStart"/>
      <w:r>
        <w:t>Cereceda</w:t>
      </w:r>
      <w:proofErr w:type="spellEnd"/>
      <w:r>
        <w:t>*****, Arlindo Almeida******</w:t>
      </w:r>
    </w:p>
    <w:p w:rsidR="009B63AA" w:rsidRDefault="009B63AA" w:rsidP="009B63AA"/>
    <w:p w:rsidR="009B63AA" w:rsidRDefault="009B63AA" w:rsidP="009B63AA">
      <w:r>
        <w:t>*Médico Dentista. Monitor de Medicina Oral na Faculdade de Medicina Dentária da Universidade de Lisboa (FMDUL)</w:t>
      </w:r>
    </w:p>
    <w:p w:rsidR="009B63AA" w:rsidRDefault="009B63AA" w:rsidP="009B63AA">
      <w:r>
        <w:t>**Médico Dermatologista. Assistente graduado da Faculdade de Medicina de Lisboa</w:t>
      </w:r>
    </w:p>
    <w:p w:rsidR="009B63AA" w:rsidRDefault="009B63AA" w:rsidP="009B63AA">
      <w:r>
        <w:t>***Médica dentista</w:t>
      </w:r>
    </w:p>
    <w:p w:rsidR="009B63AA" w:rsidRDefault="009B63AA" w:rsidP="009B63AA">
      <w:r>
        <w:t>****Médica Dentista. Assistente Convidada de Medicina Oral da FMDUL</w:t>
      </w:r>
    </w:p>
    <w:p w:rsidR="009B63AA" w:rsidRDefault="009B63AA" w:rsidP="009B63AA">
      <w:r>
        <w:t>*****</w:t>
      </w:r>
      <w:r w:rsidRPr="009B63AA">
        <w:t xml:space="preserve"> </w:t>
      </w:r>
      <w:r>
        <w:t>Médica Dentista. Assistente Convidada de Medicina Oral da FMDUL</w:t>
      </w:r>
    </w:p>
    <w:p w:rsidR="009B63AA" w:rsidRDefault="009B63AA" w:rsidP="009B63AA">
      <w:r>
        <w:t xml:space="preserve">******Professor de Medicina </w:t>
      </w:r>
      <w:proofErr w:type="gramStart"/>
      <w:r>
        <w:t xml:space="preserve">Oral </w:t>
      </w:r>
      <w:r>
        <w:t xml:space="preserve"> e</w:t>
      </w:r>
      <w:proofErr w:type="gramEnd"/>
      <w:r>
        <w:t xml:space="preserve"> Cirurgia Oral </w:t>
      </w:r>
      <w:r>
        <w:t>da FMDUL</w:t>
      </w:r>
    </w:p>
    <w:p w:rsidR="009B63AA" w:rsidRDefault="009B63AA" w:rsidP="009B63AA">
      <w:pPr>
        <w:pBdr>
          <w:bottom w:val="single" w:sz="12" w:space="1" w:color="auto"/>
        </w:pBdr>
      </w:pPr>
    </w:p>
    <w:p w:rsidR="009B63AA" w:rsidRDefault="009B63AA" w:rsidP="009B63AA"/>
    <w:p w:rsidR="009B63AA" w:rsidRDefault="0013036E" w:rsidP="009B63AA">
      <w:r>
        <w:lastRenderedPageBreak/>
        <w:t>Caso clínico</w:t>
      </w:r>
    </w:p>
    <w:p w:rsidR="0013036E" w:rsidRDefault="0013036E" w:rsidP="009B63AA"/>
    <w:p w:rsidR="0013036E" w:rsidRDefault="0013036E" w:rsidP="009B63AA">
      <w:r>
        <w:t xml:space="preserve">Linfoma de </w:t>
      </w:r>
      <w:proofErr w:type="spellStart"/>
      <w:r>
        <w:t>Burkitt</w:t>
      </w:r>
      <w:proofErr w:type="spellEnd"/>
      <w:r>
        <w:t xml:space="preserve"> – Revisão da literatura e relato de caso clínico</w:t>
      </w:r>
    </w:p>
    <w:p w:rsidR="0013036E" w:rsidRDefault="0013036E" w:rsidP="009B63AA"/>
    <w:p w:rsidR="0013036E" w:rsidRDefault="0013036E" w:rsidP="009B63AA">
      <w:r>
        <w:t xml:space="preserve">Eurico Roberto </w:t>
      </w:r>
      <w:proofErr w:type="spellStart"/>
      <w:r>
        <w:t>Willemann</w:t>
      </w:r>
      <w:proofErr w:type="spellEnd"/>
      <w:r>
        <w:t xml:space="preserve">*, Alessandra </w:t>
      </w:r>
      <w:proofErr w:type="spellStart"/>
      <w:r>
        <w:t>Iacomini</w:t>
      </w:r>
      <w:proofErr w:type="spellEnd"/>
      <w:r>
        <w:t xml:space="preserve">***, Andrea </w:t>
      </w:r>
      <w:proofErr w:type="spellStart"/>
      <w:r>
        <w:t>Willemann</w:t>
      </w:r>
      <w:proofErr w:type="spellEnd"/>
      <w:r>
        <w:t>**, Rosilene Andréa Machado****</w:t>
      </w:r>
    </w:p>
    <w:p w:rsidR="0013036E" w:rsidRDefault="0013036E" w:rsidP="009B63AA"/>
    <w:p w:rsidR="0013036E" w:rsidRDefault="0013036E" w:rsidP="009B63AA">
      <w:r>
        <w:t xml:space="preserve">*Professor da Disciplina de Cirurgia Oral da UNSUL (Universidade do Sul de Santa Catarina) e ex-residente de Cirurgia Traumatológica </w:t>
      </w:r>
      <w:proofErr w:type="spellStart"/>
      <w:r>
        <w:t>Bucomaxilofacial</w:t>
      </w:r>
      <w:proofErr w:type="spellEnd"/>
      <w:r>
        <w:t xml:space="preserve"> do </w:t>
      </w:r>
      <w:proofErr w:type="spellStart"/>
      <w:r>
        <w:t>Queen’s</w:t>
      </w:r>
      <w:proofErr w:type="spellEnd"/>
      <w:r>
        <w:t xml:space="preserve"> Mary Hospital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Rorempton</w:t>
      </w:r>
      <w:proofErr w:type="spellEnd"/>
    </w:p>
    <w:p w:rsidR="0013036E" w:rsidRDefault="0013036E" w:rsidP="009B63AA">
      <w:r>
        <w:t xml:space="preserve">**Aluna do curso de Especialização em Cirurgia e Traumatologia </w:t>
      </w:r>
      <w:proofErr w:type="spellStart"/>
      <w:r>
        <w:t>Bucomaxilofacial</w:t>
      </w:r>
      <w:proofErr w:type="spellEnd"/>
      <w:r>
        <w:t xml:space="preserve"> da Faculdade de Odontologia da PUCRS</w:t>
      </w:r>
    </w:p>
    <w:p w:rsidR="0013036E" w:rsidRDefault="0013036E" w:rsidP="009B63AA">
      <w:r>
        <w:t xml:space="preserve">***Cirurgiã Dentista estagiária no serviço de Cirurgia </w:t>
      </w:r>
      <w:proofErr w:type="spellStart"/>
      <w:r>
        <w:t>Bucomaxilofacial</w:t>
      </w:r>
      <w:proofErr w:type="spellEnd"/>
      <w:r>
        <w:t xml:space="preserve"> do Hospital Erasto Gaertner, de Curitiba – PR</w:t>
      </w:r>
    </w:p>
    <w:p w:rsidR="0013036E" w:rsidRDefault="0013036E" w:rsidP="009B63AA">
      <w:r>
        <w:t>****</w:t>
      </w:r>
      <w:r w:rsidRPr="0013036E">
        <w:t xml:space="preserve"> </w:t>
      </w:r>
      <w:r>
        <w:t xml:space="preserve">Cirurgiã Dentista estagiária no serviço de Cirurgia </w:t>
      </w:r>
      <w:proofErr w:type="spellStart"/>
      <w:r>
        <w:t>Bucomaxilofacial</w:t>
      </w:r>
      <w:proofErr w:type="spellEnd"/>
      <w:r>
        <w:t xml:space="preserve"> do Hospital Erasto Gaertner, de Curitiba – PR</w:t>
      </w:r>
    </w:p>
    <w:p w:rsidR="0013036E" w:rsidRDefault="0013036E" w:rsidP="009B63AA">
      <w:pPr>
        <w:pBdr>
          <w:bottom w:val="single" w:sz="6" w:space="1" w:color="auto"/>
        </w:pBdr>
      </w:pPr>
    </w:p>
    <w:p w:rsidR="0013036E" w:rsidRDefault="0013036E" w:rsidP="009B63AA">
      <w:r>
        <w:t>Revisão</w:t>
      </w:r>
    </w:p>
    <w:p w:rsidR="0013036E" w:rsidRDefault="0013036E" w:rsidP="009B63AA">
      <w:r>
        <w:t>Obturação de canais radiculares com guta-percha termoplástica “</w:t>
      </w:r>
      <w:proofErr w:type="spellStart"/>
      <w:r>
        <w:t>Thermafil</w:t>
      </w:r>
      <w:proofErr w:type="spellEnd"/>
      <w:r>
        <w:t>”</w:t>
      </w:r>
    </w:p>
    <w:p w:rsidR="0013036E" w:rsidRDefault="0013036E" w:rsidP="009B63AA">
      <w:r>
        <w:t>José António Capelas*, Durval Belo Moreira**, Manuel da Fonseca Paulo***, Cláudia Rodrigues****</w:t>
      </w:r>
    </w:p>
    <w:p w:rsidR="0013036E" w:rsidRDefault="0013036E" w:rsidP="009B63AA"/>
    <w:p w:rsidR="0013036E" w:rsidRDefault="0013036E" w:rsidP="009B63AA">
      <w:r>
        <w:t>*Médico Dentista. Professor Auxiliar da Faculdade de Medicina Dentária da Universidade do Porto</w:t>
      </w:r>
    </w:p>
    <w:p w:rsidR="0013036E" w:rsidRDefault="0013036E" w:rsidP="0013036E">
      <w:r>
        <w:t xml:space="preserve">**Médico Estomatologista. </w:t>
      </w:r>
      <w:r>
        <w:t>Professor Auxiliar da Faculdade de Medicina Dentária da Universidade do Porto</w:t>
      </w:r>
    </w:p>
    <w:p w:rsidR="0013036E" w:rsidRDefault="0013036E" w:rsidP="0013036E">
      <w:r>
        <w:t xml:space="preserve">***Médico Dentista. </w:t>
      </w:r>
      <w:r>
        <w:t>Professor Auxiliar da Faculdade de Medicina Dentária da Universidade do Porto</w:t>
      </w:r>
    </w:p>
    <w:p w:rsidR="0013036E" w:rsidRDefault="0013036E" w:rsidP="0013036E">
      <w:r>
        <w:t>****Médica Dentista. Aluna do Mestrado de Medicina Dentária Conservadora da</w:t>
      </w:r>
      <w:r>
        <w:t xml:space="preserve"> Faculdade de Medicina Dentária da Universidade do Porto</w:t>
      </w:r>
    </w:p>
    <w:p w:rsidR="0013036E" w:rsidRDefault="0013036E" w:rsidP="0013036E">
      <w:pPr>
        <w:pBdr>
          <w:bottom w:val="single" w:sz="6" w:space="1" w:color="auto"/>
        </w:pBdr>
      </w:pPr>
    </w:p>
    <w:p w:rsidR="0013036E" w:rsidRDefault="0013036E" w:rsidP="0013036E"/>
    <w:p w:rsidR="0013036E" w:rsidRDefault="0013036E" w:rsidP="0013036E">
      <w:r>
        <w:t>Revisão</w:t>
      </w:r>
    </w:p>
    <w:p w:rsidR="0013036E" w:rsidRDefault="0013036E" w:rsidP="0013036E">
      <w:r>
        <w:t>Técnica do modelo alterado simplificada</w:t>
      </w:r>
    </w:p>
    <w:p w:rsidR="0013036E" w:rsidRDefault="0013036E" w:rsidP="0013036E">
      <w:r>
        <w:t>José Lordelo*, Maria Helena Figueiral**, Patrícia Fonseca***, Filipe Lopes****</w:t>
      </w:r>
    </w:p>
    <w:p w:rsidR="0013036E" w:rsidRDefault="0013036E" w:rsidP="0013036E">
      <w:r>
        <w:lastRenderedPageBreak/>
        <w:t xml:space="preserve">*Médico Dentista. Professor </w:t>
      </w:r>
      <w:r w:rsidR="00242C46">
        <w:t>Associado da FMDUP</w:t>
      </w:r>
    </w:p>
    <w:p w:rsidR="00242C46" w:rsidRDefault="00242C46" w:rsidP="0013036E">
      <w:r>
        <w:t xml:space="preserve">**Médica Dentista. Professora Auxiliar </w:t>
      </w:r>
      <w:r>
        <w:t>da FMDUP</w:t>
      </w:r>
    </w:p>
    <w:p w:rsidR="00242C46" w:rsidRDefault="00242C46" w:rsidP="0013036E">
      <w:r>
        <w:t xml:space="preserve">***Médica Dentista. Assistente Voluntária </w:t>
      </w:r>
      <w:r>
        <w:t>da FMDUP</w:t>
      </w:r>
    </w:p>
    <w:p w:rsidR="00242C46" w:rsidRDefault="00242C46" w:rsidP="0013036E">
      <w:r>
        <w:t xml:space="preserve">****Médico Dentista. Colaborador do Mestrado de Reabilitação Oral </w:t>
      </w:r>
      <w:r>
        <w:t>da FMDUP</w:t>
      </w:r>
      <w:bookmarkStart w:id="0" w:name="_GoBack"/>
      <w:bookmarkEnd w:id="0"/>
    </w:p>
    <w:p w:rsidR="0013036E" w:rsidRDefault="0013036E" w:rsidP="009B63AA"/>
    <w:p w:rsidR="009B63AA" w:rsidRDefault="009B63AA" w:rsidP="009B63AA"/>
    <w:p w:rsidR="00FB47D0" w:rsidRDefault="00FB47D0" w:rsidP="005544B5"/>
    <w:sectPr w:rsidR="00FB4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089"/>
    <w:multiLevelType w:val="hybridMultilevel"/>
    <w:tmpl w:val="D7682D52"/>
    <w:lvl w:ilvl="0" w:tplc="47AC1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5"/>
    <w:rsid w:val="0013036E"/>
    <w:rsid w:val="00242C46"/>
    <w:rsid w:val="005544B5"/>
    <w:rsid w:val="0081735D"/>
    <w:rsid w:val="009B63AA"/>
    <w:rsid w:val="00D6537D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F7B1"/>
  <w15:chartTrackingRefBased/>
  <w15:docId w15:val="{B8B22D31-2ADE-4B9A-96A8-3320EF9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</dc:creator>
  <cp:keywords/>
  <dc:description/>
  <cp:lastModifiedBy>Udo</cp:lastModifiedBy>
  <cp:revision>1</cp:revision>
  <dcterms:created xsi:type="dcterms:W3CDTF">2017-12-02T21:26:00Z</dcterms:created>
  <dcterms:modified xsi:type="dcterms:W3CDTF">2017-12-02T22:09:00Z</dcterms:modified>
</cp:coreProperties>
</file>